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EE7" w:rsidRDefault="00BF5EE7">
      <w:r>
        <w:t>Gorgeous Gorse Hill Meeting, 18</w:t>
      </w:r>
      <w:r w:rsidRPr="00BF5EE7">
        <w:rPr>
          <w:vertAlign w:val="superscript"/>
        </w:rPr>
        <w:t>th</w:t>
      </w:r>
      <w:r>
        <w:t xml:space="preserve"> November 2013, Stretford Sports Village</w:t>
      </w:r>
    </w:p>
    <w:p w:rsidR="00BF5EE7" w:rsidRDefault="00BF5EE7"/>
    <w:p w:rsidR="00BF5EE7" w:rsidRDefault="00BF5EE7">
      <w:r>
        <w:t>Present: Mary Patel</w:t>
      </w:r>
      <w:r w:rsidR="00594E9C">
        <w:t xml:space="preserve"> (notes</w:t>
      </w:r>
      <w:r>
        <w:t xml:space="preserve">), Nigel Woodcock, Yasmin Green, Steve </w:t>
      </w:r>
      <w:proofErr w:type="spellStart"/>
      <w:r>
        <w:t>Longdon</w:t>
      </w:r>
      <w:proofErr w:type="spellEnd"/>
      <w:r>
        <w:t xml:space="preserve">, </w:t>
      </w:r>
      <w:proofErr w:type="spellStart"/>
      <w:r>
        <w:t>Marje</w:t>
      </w:r>
      <w:proofErr w:type="spellEnd"/>
      <w:r>
        <w:t xml:space="preserve"> Kelly, </w:t>
      </w:r>
      <w:proofErr w:type="gramStart"/>
      <w:r>
        <w:t>Jennie</w:t>
      </w:r>
      <w:proofErr w:type="gramEnd"/>
      <w:r>
        <w:t xml:space="preserve"> Wadsworth.</w:t>
      </w:r>
    </w:p>
    <w:p w:rsidR="00594E9C" w:rsidRDefault="00594E9C">
      <w:r>
        <w:t>Apologies: Ruth Hannan</w:t>
      </w:r>
    </w:p>
    <w:p w:rsidR="00594E9C" w:rsidRDefault="00594E9C"/>
    <w:p w:rsidR="00594E9C" w:rsidRDefault="00594E9C" w:rsidP="00594E9C">
      <w:pPr>
        <w:pStyle w:val="ListParagraph"/>
        <w:numPr>
          <w:ilvl w:val="0"/>
          <w:numId w:val="1"/>
        </w:numPr>
      </w:pPr>
      <w:r>
        <w:t>Mary gave an update on progress with the street art planned for the BT exchange boxes and shop shutters. Three appli</w:t>
      </w:r>
      <w:r w:rsidR="00FA332C">
        <w:t>cations received for the tender</w:t>
      </w:r>
      <w:r>
        <w:t xml:space="preserve">. The work has been split between local artist Rob </w:t>
      </w:r>
      <w:proofErr w:type="spellStart"/>
      <w:r>
        <w:t>Stadtmuller</w:t>
      </w:r>
      <w:proofErr w:type="spellEnd"/>
      <w:r>
        <w:t xml:space="preserve"> (exchange boxes) and arts group Unity Arts (shop shutters). Rob will be working with Gorse Hill Scouts on designs for the exchange boxes and the painting will progress as soon as all permission is secured from the Council/BT.  More funding still needs to be sought before the shop shutters can go ahead. </w:t>
      </w:r>
      <w:r>
        <w:rPr>
          <w:b/>
        </w:rPr>
        <w:t>Action: Jennie to chase Scouts about working with them on designs.</w:t>
      </w:r>
    </w:p>
    <w:p w:rsidR="00594E9C" w:rsidRDefault="00594E9C" w:rsidP="00594E9C">
      <w:pPr>
        <w:pStyle w:val="ListParagraph"/>
        <w:numPr>
          <w:ilvl w:val="0"/>
          <w:numId w:val="1"/>
        </w:numPr>
      </w:pPr>
      <w:r>
        <w:t>Planting. Successful bulb planting day took place on the 3</w:t>
      </w:r>
      <w:r w:rsidRPr="00594E9C">
        <w:rPr>
          <w:vertAlign w:val="superscript"/>
        </w:rPr>
        <w:t>rd</w:t>
      </w:r>
      <w:r>
        <w:t xml:space="preserve"> November. Covered most of the flower beds along Chester Rd and the tree bases in Gorse Hill. Ruth Hannan has been in touch with the Council about not spraying the tree bases to allow the bulbs to grow. Group offered to weed them if needed. Lady at no.42 Beresford Road who can no longer garden has asked if anyone could help her. </w:t>
      </w:r>
      <w:r>
        <w:rPr>
          <w:b/>
        </w:rPr>
        <w:t>Action: Mary to put out a request via GGH, GHCAG and M32 groups on Facebook. Ask Ruth to put out on Twitter.</w:t>
      </w:r>
    </w:p>
    <w:p w:rsidR="00594E9C" w:rsidRPr="00594E9C" w:rsidRDefault="00594E9C" w:rsidP="00594E9C">
      <w:pPr>
        <w:pStyle w:val="ListParagraph"/>
        <w:numPr>
          <w:ilvl w:val="0"/>
          <w:numId w:val="1"/>
        </w:numPr>
      </w:pPr>
      <w:r>
        <w:t xml:space="preserve"> Ruth</w:t>
      </w:r>
      <w:r w:rsidR="00FA332C">
        <w:t xml:space="preserve"> has got permission from </w:t>
      </w:r>
      <w:r>
        <w:t>St Vincent</w:t>
      </w:r>
      <w:r w:rsidR="00FA332C">
        <w:t>’</w:t>
      </w:r>
      <w:bookmarkStart w:id="0" w:name="_GoBack"/>
      <w:bookmarkEnd w:id="0"/>
      <w:r>
        <w:t xml:space="preserve">s Housing Association to put up a noticeboard on the railings opposite the Co-op. We need to get a quote for a noticeboard. </w:t>
      </w:r>
      <w:r w:rsidRPr="00594E9C">
        <w:rPr>
          <w:b/>
        </w:rPr>
        <w:t>Actions: Nigel will ask carpenter he knows</w:t>
      </w:r>
      <w:r>
        <w:rPr>
          <w:b/>
        </w:rPr>
        <w:t xml:space="preserve"> for quote</w:t>
      </w:r>
      <w:r w:rsidRPr="00594E9C">
        <w:rPr>
          <w:b/>
        </w:rPr>
        <w:t>. Mary to ask Ruth what size noticeboard we have permission for.</w:t>
      </w:r>
      <w:r>
        <w:rPr>
          <w:b/>
        </w:rPr>
        <w:t xml:space="preserve"> Jennie put request up on Facebook.</w:t>
      </w:r>
    </w:p>
    <w:p w:rsidR="00594E9C" w:rsidRDefault="00BE2D72" w:rsidP="00594E9C">
      <w:pPr>
        <w:pStyle w:val="ListParagraph"/>
        <w:numPr>
          <w:ilvl w:val="0"/>
          <w:numId w:val="1"/>
        </w:numPr>
      </w:pPr>
      <w:r>
        <w:t>Spring planting day. Date in the diary: Sunday 23</w:t>
      </w:r>
      <w:r w:rsidRPr="00BE2D72">
        <w:rPr>
          <w:vertAlign w:val="superscript"/>
        </w:rPr>
        <w:t>rd</w:t>
      </w:r>
      <w:r>
        <w:t xml:space="preserve"> March, time </w:t>
      </w:r>
      <w:proofErr w:type="spellStart"/>
      <w:r>
        <w:t>tbc</w:t>
      </w:r>
      <w:proofErr w:type="spellEnd"/>
      <w:r>
        <w:t xml:space="preserve"> provisionally 10.30-12.30 followed by lunch. Action: </w:t>
      </w:r>
      <w:r w:rsidRPr="00BE2D72">
        <w:rPr>
          <w:b/>
        </w:rPr>
        <w:t>Mary to ask Ruth about funding for planters and let Nigel know.</w:t>
      </w:r>
    </w:p>
    <w:p w:rsidR="00BE2D72" w:rsidRDefault="00BE2D72" w:rsidP="00594E9C">
      <w:pPr>
        <w:pStyle w:val="ListParagraph"/>
        <w:numPr>
          <w:ilvl w:val="0"/>
          <w:numId w:val="1"/>
        </w:numPr>
      </w:pPr>
      <w:r>
        <w:t xml:space="preserve">Poo Busters update – need more paint as group members have bought quite a few cans and getting expensive. Confirmed is water based. Suggestion to try using powder paint in talc powder tubs to avoid use of aerosol. </w:t>
      </w:r>
      <w:r w:rsidRPr="00BE2D72">
        <w:rPr>
          <w:b/>
        </w:rPr>
        <w:t xml:space="preserve">Action: </w:t>
      </w:r>
      <w:proofErr w:type="spellStart"/>
      <w:r w:rsidRPr="00BE2D72">
        <w:rPr>
          <w:b/>
        </w:rPr>
        <w:t>Marje</w:t>
      </w:r>
      <w:proofErr w:type="spellEnd"/>
      <w:r w:rsidRPr="00BE2D72">
        <w:rPr>
          <w:b/>
        </w:rPr>
        <w:t xml:space="preserve"> to chase James at Forever Manchester about funding bid put in.</w:t>
      </w:r>
    </w:p>
    <w:sectPr w:rsidR="00BE2D72" w:rsidSect="00A42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E7CFD"/>
    <w:multiLevelType w:val="hybridMultilevel"/>
    <w:tmpl w:val="336AE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E7"/>
    <w:rsid w:val="003B60A8"/>
    <w:rsid w:val="004746E9"/>
    <w:rsid w:val="004A02B3"/>
    <w:rsid w:val="00594E9C"/>
    <w:rsid w:val="0095205E"/>
    <w:rsid w:val="00A42F12"/>
    <w:rsid w:val="00BA1586"/>
    <w:rsid w:val="00BD3307"/>
    <w:rsid w:val="00BE2D72"/>
    <w:rsid w:val="00BF5EE7"/>
    <w:rsid w:val="00C06C56"/>
    <w:rsid w:val="00C561AB"/>
    <w:rsid w:val="00F6664C"/>
    <w:rsid w:val="00FA3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EFAAA-7B0F-422F-A91D-7738231C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 [work-at-home copy]</Company>
  <LinksUpToDate>false</LinksUpToDate>
  <CharactersWithSpaces>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Ruth Hannan</cp:lastModifiedBy>
  <cp:revision>3</cp:revision>
  <dcterms:created xsi:type="dcterms:W3CDTF">2013-12-14T14:45:00Z</dcterms:created>
  <dcterms:modified xsi:type="dcterms:W3CDTF">2013-12-14T14:45:00Z</dcterms:modified>
</cp:coreProperties>
</file>