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30" w:rsidRPr="00161AC1" w:rsidRDefault="00161AC1">
      <w:pPr>
        <w:rPr>
          <w:b/>
        </w:rPr>
      </w:pPr>
      <w:r w:rsidRPr="00161AC1">
        <w:rPr>
          <w:b/>
        </w:rPr>
        <w:t>Gorgeous Gorse Hill Project Meeting Notes 18 December 2013</w:t>
      </w:r>
    </w:p>
    <w:p w:rsidR="00161AC1" w:rsidRDefault="00161AC1" w:rsidP="00161AC1">
      <w:pPr>
        <w:pStyle w:val="ListParagraph"/>
      </w:pPr>
      <w:r w:rsidRPr="00161AC1">
        <w:rPr>
          <w:b/>
        </w:rPr>
        <w:t>Attendees:</w:t>
      </w:r>
      <w:r>
        <w:t xml:space="preserve"> Ruth Hannan, Mark Nesbitt, Mary Patel, </w:t>
      </w:r>
      <w:proofErr w:type="spellStart"/>
      <w:r>
        <w:t>Nic</w:t>
      </w:r>
      <w:proofErr w:type="spellEnd"/>
      <w:r>
        <w:t xml:space="preserve"> Ward, Nigel Woodcock</w:t>
      </w:r>
    </w:p>
    <w:p w:rsidR="00161AC1" w:rsidRDefault="00161AC1" w:rsidP="00161AC1">
      <w:pPr>
        <w:pStyle w:val="ListParagraph"/>
      </w:pPr>
    </w:p>
    <w:p w:rsidR="002D27B3" w:rsidRPr="00161AC1" w:rsidRDefault="002D27B3" w:rsidP="002D27B3">
      <w:pPr>
        <w:pStyle w:val="ListParagraph"/>
        <w:numPr>
          <w:ilvl w:val="0"/>
          <w:numId w:val="1"/>
        </w:numPr>
        <w:rPr>
          <w:b/>
        </w:rPr>
      </w:pPr>
      <w:r w:rsidRPr="00161AC1">
        <w:rPr>
          <w:b/>
        </w:rPr>
        <w:t>Minutes</w:t>
      </w:r>
      <w:r w:rsidR="00161AC1" w:rsidRPr="00161AC1">
        <w:rPr>
          <w:b/>
        </w:rPr>
        <w:t xml:space="preserve"> of Previous Meeting </w:t>
      </w:r>
    </w:p>
    <w:p w:rsidR="000F1C18" w:rsidRDefault="00161AC1" w:rsidP="00161AC1">
      <w:pPr>
        <w:pStyle w:val="ListParagraph"/>
        <w:numPr>
          <w:ilvl w:val="0"/>
          <w:numId w:val="3"/>
        </w:numPr>
      </w:pPr>
      <w:r>
        <w:t>The group confirmed that the previous meeting notes should be added to the GGH Facebook group. The group discussed the actions from the previous meeting. MR added the request for help in the garden of a local resident to the various Facebook groups.</w:t>
      </w:r>
    </w:p>
    <w:p w:rsidR="000F1C18" w:rsidRDefault="00161AC1" w:rsidP="00161AC1">
      <w:pPr>
        <w:pStyle w:val="ListParagraph"/>
        <w:numPr>
          <w:ilvl w:val="0"/>
          <w:numId w:val="3"/>
        </w:numPr>
      </w:pPr>
      <w:r>
        <w:t>It was agreed that there would be two noticeboards – one on the corner of Taylors Rd/</w:t>
      </w:r>
      <w:proofErr w:type="spellStart"/>
      <w:r>
        <w:t>Burleigh</w:t>
      </w:r>
      <w:proofErr w:type="spellEnd"/>
      <w:r>
        <w:t xml:space="preserve"> Rd and one on the corner of Taylors Rd/Chester Rd. </w:t>
      </w:r>
      <w:r w:rsidRPr="006E1E7E">
        <w:rPr>
          <w:b/>
        </w:rPr>
        <w:t>Quotes to be chased on two noticeboards 1m x 50cm. These will be sent to St Vincent’s.</w:t>
      </w:r>
    </w:p>
    <w:p w:rsidR="00161AC1" w:rsidRDefault="00161AC1" w:rsidP="00161AC1">
      <w:pPr>
        <w:pStyle w:val="ListParagraph"/>
        <w:numPr>
          <w:ilvl w:val="0"/>
          <w:numId w:val="3"/>
        </w:numPr>
      </w:pPr>
      <w:r>
        <w:t>The date for the Spring Planting was agreed as the 23 March – proposed extension to 10.30 12.30 (break for lunch) 1 – 3 offering two shifts to attract more people. The day will focus on planting the planters that will go at the base of the Gorse Hill pillars, more seed and bulb planting with some general weeding/tidying up.</w:t>
      </w:r>
    </w:p>
    <w:p w:rsidR="002D27B3" w:rsidRPr="00161AC1" w:rsidRDefault="002D27B3" w:rsidP="002D27B3">
      <w:pPr>
        <w:pStyle w:val="ListParagraph"/>
        <w:numPr>
          <w:ilvl w:val="0"/>
          <w:numId w:val="1"/>
        </w:numPr>
        <w:rPr>
          <w:b/>
        </w:rPr>
      </w:pPr>
      <w:r w:rsidRPr="00161AC1">
        <w:rPr>
          <w:b/>
        </w:rPr>
        <w:t xml:space="preserve">Project Update </w:t>
      </w:r>
    </w:p>
    <w:p w:rsidR="006E1E7E" w:rsidRPr="006E1E7E" w:rsidRDefault="006E1E7E" w:rsidP="000F1C18">
      <w:pPr>
        <w:pStyle w:val="ListParagraph"/>
        <w:rPr>
          <w:b/>
        </w:rPr>
      </w:pPr>
      <w:r w:rsidRPr="006E1E7E">
        <w:rPr>
          <w:b/>
        </w:rPr>
        <w:t>Funding</w:t>
      </w:r>
    </w:p>
    <w:p w:rsidR="006E1E7E" w:rsidRDefault="006E1E7E" w:rsidP="006E1E7E">
      <w:pPr>
        <w:pStyle w:val="ListParagraph"/>
        <w:numPr>
          <w:ilvl w:val="2"/>
          <w:numId w:val="4"/>
        </w:numPr>
      </w:pPr>
      <w:r>
        <w:t>RH provided an update on funding. GGH was unsuccessful in the Community First application (this ca</w:t>
      </w:r>
      <w:r w:rsidR="00DA5C48">
        <w:t>n be reapplied for in the s</w:t>
      </w:r>
      <w:r>
        <w:t xml:space="preserve">pring). </w:t>
      </w:r>
    </w:p>
    <w:p w:rsidR="006E1E7E" w:rsidRDefault="006E1E7E" w:rsidP="006E1E7E">
      <w:pPr>
        <w:pStyle w:val="ListParagraph"/>
        <w:numPr>
          <w:ilvl w:val="2"/>
          <w:numId w:val="4"/>
        </w:numPr>
      </w:pPr>
      <w:r>
        <w:t xml:space="preserve">The Community Panel bid is still awaiting a decision. </w:t>
      </w:r>
    </w:p>
    <w:p w:rsidR="000F1C18" w:rsidRDefault="006E1E7E" w:rsidP="006E1E7E">
      <w:pPr>
        <w:pStyle w:val="ListParagraph"/>
        <w:numPr>
          <w:ilvl w:val="2"/>
          <w:numId w:val="4"/>
        </w:numPr>
      </w:pPr>
      <w:r>
        <w:t>The Stagecoach Green Week funding has been awarded, this is specifically for the Gorse Hill pillars.</w:t>
      </w:r>
    </w:p>
    <w:p w:rsidR="006E1E7E" w:rsidRDefault="006E1E7E" w:rsidP="006E1E7E">
      <w:pPr>
        <w:pStyle w:val="ListParagraph"/>
        <w:numPr>
          <w:ilvl w:val="2"/>
          <w:numId w:val="4"/>
        </w:numPr>
      </w:pPr>
      <w:r>
        <w:t xml:space="preserve">GGH has also received a £50 donation from </w:t>
      </w:r>
      <w:proofErr w:type="spellStart"/>
      <w:r>
        <w:t>Helgeson</w:t>
      </w:r>
      <w:proofErr w:type="spellEnd"/>
      <w:r>
        <w:t xml:space="preserve"> Chemist’s for use of the website photos for a customer calendar.</w:t>
      </w:r>
    </w:p>
    <w:p w:rsidR="000F1C18" w:rsidRDefault="000F1C18" w:rsidP="000F1C18">
      <w:pPr>
        <w:pStyle w:val="ListParagraph"/>
      </w:pPr>
      <w:r w:rsidRPr="006E1E7E">
        <w:rPr>
          <w:b/>
        </w:rPr>
        <w:t>BT Box Update</w:t>
      </w:r>
      <w:r w:rsidR="006E1E7E">
        <w:t xml:space="preserve"> – the details of the project have been agreed with the Gorse Hill Scout group and Rob (the artist). RH has produced an agreement for Rob S and the group to sign. RH will identify all BT boxes in the area and provide a list to Rob S. The deadline for the completion of the work is end of March 2014 (weather permitting).</w:t>
      </w:r>
    </w:p>
    <w:p w:rsidR="006E1E7E" w:rsidRDefault="006E1E7E" w:rsidP="002D27B3">
      <w:pPr>
        <w:pStyle w:val="ListParagraph"/>
        <w:numPr>
          <w:ilvl w:val="0"/>
          <w:numId w:val="1"/>
        </w:numPr>
      </w:pPr>
      <w:r w:rsidRPr="006E1E7E">
        <w:rPr>
          <w:b/>
        </w:rPr>
        <w:t>Funding A</w:t>
      </w:r>
      <w:r w:rsidR="002D27B3" w:rsidRPr="006E1E7E">
        <w:rPr>
          <w:b/>
        </w:rPr>
        <w:t>pplications</w:t>
      </w:r>
    </w:p>
    <w:p w:rsidR="002D27B3" w:rsidRPr="00DA5C48" w:rsidRDefault="006E1E7E" w:rsidP="006E1E7E">
      <w:pPr>
        <w:pStyle w:val="ListParagraph"/>
        <w:rPr>
          <w:b/>
        </w:rPr>
      </w:pPr>
      <w:r>
        <w:t xml:space="preserve">The group discussed prioritising funding applications for the roller shutter work. </w:t>
      </w:r>
      <w:r w:rsidR="002D27B3">
        <w:t xml:space="preserve"> </w:t>
      </w:r>
      <w:r w:rsidR="00DA5C48" w:rsidRPr="00DA5C48">
        <w:rPr>
          <w:b/>
        </w:rPr>
        <w:t xml:space="preserve">RH will begin work on two applications: Manchester Airport Community Fund and the Cooperative Community. </w:t>
      </w:r>
    </w:p>
    <w:p w:rsidR="00B84387" w:rsidRDefault="00B84387" w:rsidP="002D27B3">
      <w:pPr>
        <w:pStyle w:val="ListParagraph"/>
        <w:numPr>
          <w:ilvl w:val="0"/>
          <w:numId w:val="1"/>
        </w:numPr>
      </w:pPr>
      <w:r w:rsidRPr="00DA5C48">
        <w:rPr>
          <w:b/>
        </w:rPr>
        <w:t>Donations/Sponsorship</w:t>
      </w:r>
      <w:r>
        <w:t xml:space="preserve"> </w:t>
      </w:r>
    </w:p>
    <w:p w:rsidR="00DA5C48" w:rsidRDefault="00DA5C48" w:rsidP="00DA5C48">
      <w:pPr>
        <w:pStyle w:val="ListParagraph"/>
        <w:numPr>
          <w:ilvl w:val="0"/>
          <w:numId w:val="5"/>
        </w:numPr>
      </w:pPr>
      <w:r>
        <w:t xml:space="preserve">The group discussed drafting a letter seeking donations/sponsorship from local businesses. Those discussed include: RAC, Arnold Clarke, </w:t>
      </w:r>
      <w:proofErr w:type="spellStart"/>
      <w:r>
        <w:t>Swanwell</w:t>
      </w:r>
      <w:proofErr w:type="spellEnd"/>
      <w:r>
        <w:t xml:space="preserve">, </w:t>
      </w:r>
      <w:proofErr w:type="spellStart"/>
      <w:proofErr w:type="gramStart"/>
      <w:r>
        <w:t>Itron</w:t>
      </w:r>
      <w:proofErr w:type="spellEnd"/>
      <w:proofErr w:type="gramEnd"/>
      <w:r>
        <w:t xml:space="preserve"> &amp; </w:t>
      </w:r>
      <w:proofErr w:type="spellStart"/>
      <w:r>
        <w:t>Kelloggs</w:t>
      </w:r>
      <w:proofErr w:type="spellEnd"/>
      <w:r>
        <w:t xml:space="preserve">. </w:t>
      </w:r>
      <w:r w:rsidRPr="00DA5C48">
        <w:rPr>
          <w:b/>
        </w:rPr>
        <w:t>MP to draft letter</w:t>
      </w:r>
      <w:r>
        <w:t>.</w:t>
      </w:r>
    </w:p>
    <w:p w:rsidR="00F264C2" w:rsidRDefault="00F264C2" w:rsidP="00DA5C48">
      <w:pPr>
        <w:pStyle w:val="ListParagraph"/>
        <w:numPr>
          <w:ilvl w:val="0"/>
          <w:numId w:val="5"/>
        </w:numPr>
      </w:pPr>
      <w:r>
        <w:t>NW</w:t>
      </w:r>
      <w:r w:rsidR="00DA5C48">
        <w:t xml:space="preserve"> is</w:t>
      </w:r>
      <w:r>
        <w:t xml:space="preserve"> writing to Man </w:t>
      </w:r>
      <w:proofErr w:type="spellStart"/>
      <w:r>
        <w:t>Utd</w:t>
      </w:r>
      <w:proofErr w:type="spellEnd"/>
      <w:r>
        <w:t xml:space="preserve"> </w:t>
      </w:r>
      <w:r w:rsidR="00DA5C48">
        <w:t xml:space="preserve">and </w:t>
      </w:r>
      <w:r>
        <w:t>will incl</w:t>
      </w:r>
      <w:r w:rsidR="00DA5C48">
        <w:t>ude</w:t>
      </w:r>
      <w:r>
        <w:t xml:space="preserve"> info on GGH.</w:t>
      </w:r>
    </w:p>
    <w:p w:rsidR="00F264C2" w:rsidRDefault="00F264C2" w:rsidP="00DA5C48">
      <w:pPr>
        <w:pStyle w:val="ListParagraph"/>
        <w:numPr>
          <w:ilvl w:val="0"/>
          <w:numId w:val="5"/>
        </w:numPr>
      </w:pPr>
      <w:r>
        <w:t xml:space="preserve">RH </w:t>
      </w:r>
      <w:r w:rsidR="00DA5C48">
        <w:t xml:space="preserve">is </w:t>
      </w:r>
      <w:r>
        <w:t xml:space="preserve">writing </w:t>
      </w:r>
      <w:r w:rsidR="00DA5C48">
        <w:t xml:space="preserve">an </w:t>
      </w:r>
      <w:r>
        <w:t>article for U</w:t>
      </w:r>
      <w:r w:rsidR="00DA5C48">
        <w:t>nited We Stand to encourage football fans to respect the local area more.</w:t>
      </w:r>
    </w:p>
    <w:p w:rsidR="00F264C2" w:rsidRDefault="00DA5C48" w:rsidP="00DA5C48">
      <w:pPr>
        <w:pStyle w:val="ListParagraph"/>
        <w:numPr>
          <w:ilvl w:val="0"/>
          <w:numId w:val="5"/>
        </w:numPr>
      </w:pPr>
      <w:r>
        <w:t>MN suggested</w:t>
      </w:r>
      <w:r w:rsidR="00F264C2">
        <w:t xml:space="preserve"> build</w:t>
      </w:r>
      <w:r>
        <w:t>ing a</w:t>
      </w:r>
      <w:r w:rsidR="00F264C2">
        <w:t xml:space="preserve"> relation</w:t>
      </w:r>
      <w:r>
        <w:t>ship</w:t>
      </w:r>
      <w:r w:rsidR="00F264C2">
        <w:t xml:space="preserve"> with </w:t>
      </w:r>
      <w:proofErr w:type="spellStart"/>
      <w:r w:rsidR="00F264C2">
        <w:t>Lancs</w:t>
      </w:r>
      <w:proofErr w:type="spellEnd"/>
      <w:r w:rsidR="00F264C2">
        <w:t xml:space="preserve"> Cricket Ground </w:t>
      </w:r>
      <w:r>
        <w:t>to see if they can support the project.</w:t>
      </w:r>
    </w:p>
    <w:p w:rsidR="00DA5C48" w:rsidRDefault="002D27B3" w:rsidP="00187220">
      <w:pPr>
        <w:pStyle w:val="ListParagraph"/>
        <w:numPr>
          <w:ilvl w:val="0"/>
          <w:numId w:val="1"/>
        </w:numPr>
      </w:pPr>
      <w:r w:rsidRPr="00DA5C48">
        <w:rPr>
          <w:b/>
        </w:rPr>
        <w:t>A</w:t>
      </w:r>
      <w:r w:rsidR="00DA5C48" w:rsidRPr="00DA5C48">
        <w:rPr>
          <w:b/>
        </w:rPr>
        <w:t xml:space="preserve">ny </w:t>
      </w:r>
      <w:r w:rsidRPr="00DA5C48">
        <w:rPr>
          <w:b/>
        </w:rPr>
        <w:t>O</w:t>
      </w:r>
      <w:r w:rsidR="00DA5C48" w:rsidRPr="00DA5C48">
        <w:rPr>
          <w:b/>
        </w:rPr>
        <w:t xml:space="preserve">ther </w:t>
      </w:r>
      <w:r w:rsidRPr="00DA5C48">
        <w:rPr>
          <w:b/>
        </w:rPr>
        <w:t>B</w:t>
      </w:r>
      <w:r w:rsidR="00DA5C48" w:rsidRPr="00DA5C48">
        <w:rPr>
          <w:b/>
        </w:rPr>
        <w:t>usiness</w:t>
      </w:r>
      <w:r w:rsidR="00F264C2">
        <w:t xml:space="preserve"> </w:t>
      </w:r>
    </w:p>
    <w:p w:rsidR="00DA5C48" w:rsidRDefault="00BE7A13" w:rsidP="00DA5C48">
      <w:pPr>
        <w:pStyle w:val="ListParagraph"/>
        <w:numPr>
          <w:ilvl w:val="0"/>
          <w:numId w:val="6"/>
        </w:numPr>
      </w:pPr>
      <w:r>
        <w:t xml:space="preserve">NW proposed a promotional film </w:t>
      </w:r>
      <w:r w:rsidR="00DA5C48">
        <w:t>for the project, the group discussed who the audience for this would be and what outcomes we would hope from it.</w:t>
      </w:r>
    </w:p>
    <w:p w:rsidR="00BE7A13" w:rsidRDefault="00DA5C48" w:rsidP="00DA5C48">
      <w:pPr>
        <w:pStyle w:val="ListParagraph"/>
        <w:numPr>
          <w:ilvl w:val="0"/>
          <w:numId w:val="6"/>
        </w:numPr>
      </w:pPr>
      <w:r>
        <w:t>Staff Reduction in Trafford Parks - MN informed the group a recent</w:t>
      </w:r>
      <w:r w:rsidR="00B72235">
        <w:t xml:space="preserve"> mt</w:t>
      </w:r>
      <w:r>
        <w:t>g at TMBC about staff reduction in parks.</w:t>
      </w:r>
    </w:p>
    <w:p w:rsidR="00DA5C48" w:rsidRDefault="00DA5C48" w:rsidP="00DA5C48">
      <w:pPr>
        <w:pStyle w:val="ListParagraph"/>
      </w:pPr>
    </w:p>
    <w:p w:rsidR="00DA5C48" w:rsidRDefault="00DA5C48" w:rsidP="00DA5C48">
      <w:pPr>
        <w:pStyle w:val="ListParagraph"/>
      </w:pPr>
      <w:r w:rsidRPr="00DA5C48">
        <w:rPr>
          <w:b/>
        </w:rPr>
        <w:t>Date of Next Meeting: 30</w:t>
      </w:r>
      <w:r w:rsidRPr="00DA5C48">
        <w:rPr>
          <w:b/>
          <w:vertAlign w:val="superscript"/>
        </w:rPr>
        <w:t>th</w:t>
      </w:r>
      <w:r w:rsidRPr="00DA5C48">
        <w:rPr>
          <w:b/>
        </w:rPr>
        <w:t xml:space="preserve"> January 2013 at 7pm</w:t>
      </w:r>
      <w:r>
        <w:t>.</w:t>
      </w:r>
    </w:p>
    <w:p w:rsidR="00AA0D21" w:rsidRDefault="00AA0D21" w:rsidP="00AA0D21">
      <w:pPr>
        <w:pStyle w:val="ListParagraph"/>
      </w:pPr>
      <w:bookmarkStart w:id="0" w:name="_GoBack"/>
      <w:bookmarkEnd w:id="0"/>
    </w:p>
    <w:sectPr w:rsidR="00AA0D21" w:rsidSect="00DA5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0758"/>
    <w:multiLevelType w:val="hybridMultilevel"/>
    <w:tmpl w:val="C0DEB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151495"/>
    <w:multiLevelType w:val="hybridMultilevel"/>
    <w:tmpl w:val="32AA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27086"/>
    <w:multiLevelType w:val="hybridMultilevel"/>
    <w:tmpl w:val="0EE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E62B09"/>
    <w:multiLevelType w:val="hybridMultilevel"/>
    <w:tmpl w:val="FB5E0AD6"/>
    <w:lvl w:ilvl="0" w:tplc="FDE03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D72722B"/>
    <w:multiLevelType w:val="hybridMultilevel"/>
    <w:tmpl w:val="37D43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2BC68BE"/>
    <w:multiLevelType w:val="hybridMultilevel"/>
    <w:tmpl w:val="23C24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B3"/>
    <w:rsid w:val="000F1C18"/>
    <w:rsid w:val="00161AC1"/>
    <w:rsid w:val="002D27B3"/>
    <w:rsid w:val="005A1CDE"/>
    <w:rsid w:val="005A3430"/>
    <w:rsid w:val="006E1E7E"/>
    <w:rsid w:val="00AA0D21"/>
    <w:rsid w:val="00B72235"/>
    <w:rsid w:val="00B84387"/>
    <w:rsid w:val="00BE7A13"/>
    <w:rsid w:val="00DA5C48"/>
    <w:rsid w:val="00E541C5"/>
    <w:rsid w:val="00F2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2DCA-7FE8-4BEA-ADDA-8C4F7B77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3</cp:revision>
  <dcterms:created xsi:type="dcterms:W3CDTF">2013-12-18T21:07:00Z</dcterms:created>
  <dcterms:modified xsi:type="dcterms:W3CDTF">2013-12-18T21:39:00Z</dcterms:modified>
</cp:coreProperties>
</file>