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1335" w14:textId="77777777" w:rsidR="0058142A" w:rsidRDefault="0058142A" w:rsidP="0058142A">
      <w:pPr>
        <w:jc w:val="center"/>
      </w:pPr>
      <w:r w:rsidRPr="00AB0314">
        <w:rPr>
          <w:noProof/>
          <w:lang w:eastAsia="en-GB"/>
        </w:rPr>
        <w:drawing>
          <wp:inline distT="0" distB="0" distL="0" distR="0" wp14:anchorId="3902137B" wp14:editId="3902137C">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14:paraId="7EEC14A8" w14:textId="3A129251" w:rsidR="00D05E11" w:rsidRDefault="005F2996" w:rsidP="00D05E11">
      <w:pPr>
        <w:pStyle w:val="NormalWeb"/>
        <w:shd w:val="clear" w:color="auto" w:fill="FFFFFF"/>
        <w:spacing w:before="0" w:beforeAutospacing="0" w:after="160" w:afterAutospacing="0"/>
        <w:jc w:val="center"/>
        <w:rPr>
          <w:rFonts w:ascii="Arial" w:hAnsi="Arial" w:cs="Arial"/>
          <w:color w:val="000000"/>
          <w:sz w:val="19"/>
          <w:szCs w:val="19"/>
        </w:rPr>
      </w:pPr>
      <w:r>
        <w:rPr>
          <w:rFonts w:ascii="Calibri" w:hAnsi="Calibri" w:cs="Arial"/>
          <w:b/>
          <w:bCs/>
          <w:color w:val="000000"/>
          <w:sz w:val="22"/>
          <w:szCs w:val="22"/>
        </w:rPr>
        <w:t>Gorgeous Gorse Hill</w:t>
      </w:r>
      <w:r w:rsidR="00D05E11">
        <w:rPr>
          <w:rFonts w:ascii="Calibri" w:hAnsi="Calibri" w:cs="Arial"/>
          <w:b/>
          <w:bCs/>
          <w:color w:val="000000"/>
          <w:sz w:val="22"/>
          <w:szCs w:val="22"/>
        </w:rPr>
        <w:t xml:space="preserve"> AGM Notes 22 January 2018</w:t>
      </w:r>
    </w:p>
    <w:p w14:paraId="625E4422" w14:textId="77777777" w:rsidR="00D05E11" w:rsidRDefault="00D05E11" w:rsidP="00D05E11">
      <w:pPr>
        <w:shd w:val="clear" w:color="auto" w:fill="FFFFFF"/>
        <w:spacing w:after="0" w:line="240" w:lineRule="auto"/>
        <w:rPr>
          <w:rFonts w:ascii="Calibri" w:eastAsia="Times New Roman" w:hAnsi="Calibri" w:cs="Arial"/>
          <w:b/>
          <w:bCs/>
          <w:color w:val="000000"/>
          <w:lang w:eastAsia="en-GB"/>
        </w:rPr>
      </w:pPr>
    </w:p>
    <w:p w14:paraId="56462CCC" w14:textId="576BE603" w:rsidR="00D05E11" w:rsidRPr="00D05E11" w:rsidRDefault="00D05E11" w:rsidP="00D05E11">
      <w:pPr>
        <w:shd w:val="clear" w:color="auto" w:fill="FFFFFF"/>
        <w:spacing w:after="0" w:line="240" w:lineRule="auto"/>
        <w:rPr>
          <w:rFonts w:ascii="Arial" w:eastAsia="Times New Roman" w:hAnsi="Arial" w:cs="Arial"/>
          <w:color w:val="000000"/>
          <w:sz w:val="19"/>
          <w:szCs w:val="19"/>
          <w:lang w:eastAsia="en-GB"/>
        </w:rPr>
      </w:pPr>
      <w:r w:rsidRPr="00D05E11">
        <w:rPr>
          <w:rFonts w:ascii="Calibri" w:eastAsia="Times New Roman" w:hAnsi="Calibri" w:cs="Arial"/>
          <w:b/>
          <w:bCs/>
          <w:color w:val="000000"/>
          <w:lang w:eastAsia="en-GB"/>
        </w:rPr>
        <w:t>Attendees:</w:t>
      </w:r>
      <w:r w:rsidRPr="00D05E11">
        <w:rPr>
          <w:rFonts w:ascii="Calibri" w:eastAsia="Times New Roman" w:hAnsi="Calibri" w:cs="Arial"/>
          <w:color w:val="000000"/>
          <w:lang w:eastAsia="en-GB"/>
        </w:rPr>
        <w:t xml:space="preserve"> Ruth Hannan, Mike </w:t>
      </w:r>
      <w:proofErr w:type="spellStart"/>
      <w:r w:rsidR="005F2996">
        <w:rPr>
          <w:rFonts w:ascii="Calibri" w:eastAsia="Times New Roman" w:hAnsi="Calibri" w:cs="Arial"/>
          <w:color w:val="000000"/>
          <w:lang w:eastAsia="en-GB"/>
        </w:rPr>
        <w:t>Cordingley</w:t>
      </w:r>
      <w:proofErr w:type="spellEnd"/>
      <w:r w:rsidR="005F2996">
        <w:rPr>
          <w:rFonts w:ascii="Calibri" w:eastAsia="Times New Roman" w:hAnsi="Calibri" w:cs="Arial"/>
          <w:color w:val="000000"/>
          <w:lang w:eastAsia="en-GB"/>
        </w:rPr>
        <w:t xml:space="preserve">, Laurence Walsh, </w:t>
      </w:r>
      <w:proofErr w:type="spellStart"/>
      <w:r w:rsidR="005F2996">
        <w:rPr>
          <w:rFonts w:ascii="Calibri" w:eastAsia="Times New Roman" w:hAnsi="Calibri" w:cs="Arial"/>
          <w:color w:val="000000"/>
          <w:lang w:eastAsia="en-GB"/>
        </w:rPr>
        <w:t>Marj</w:t>
      </w:r>
      <w:r w:rsidRPr="00D05E11">
        <w:rPr>
          <w:rFonts w:ascii="Calibri" w:eastAsia="Times New Roman" w:hAnsi="Calibri" w:cs="Arial"/>
          <w:color w:val="000000"/>
          <w:lang w:eastAsia="en-GB"/>
        </w:rPr>
        <w:t>e</w:t>
      </w:r>
      <w:proofErr w:type="spellEnd"/>
      <w:r w:rsidRPr="00D05E11">
        <w:rPr>
          <w:rFonts w:ascii="Calibri" w:eastAsia="Times New Roman" w:hAnsi="Calibri" w:cs="Arial"/>
          <w:color w:val="000000"/>
          <w:lang w:eastAsia="en-GB"/>
        </w:rPr>
        <w:t xml:space="preserve"> Ke</w:t>
      </w:r>
      <w:r w:rsidR="005F2996">
        <w:rPr>
          <w:rFonts w:ascii="Calibri" w:eastAsia="Times New Roman" w:hAnsi="Calibri" w:cs="Arial"/>
          <w:color w:val="000000"/>
          <w:lang w:eastAsia="en-GB"/>
        </w:rPr>
        <w:t xml:space="preserve">lly, Mary Patel, Ian </w:t>
      </w:r>
      <w:proofErr w:type="spellStart"/>
      <w:r w:rsidR="005F2996">
        <w:rPr>
          <w:rFonts w:ascii="Calibri" w:eastAsia="Times New Roman" w:hAnsi="Calibri" w:cs="Arial"/>
          <w:color w:val="000000"/>
          <w:lang w:eastAsia="en-GB"/>
        </w:rPr>
        <w:t>Towler</w:t>
      </w:r>
      <w:proofErr w:type="spellEnd"/>
      <w:r w:rsidR="005F2996">
        <w:rPr>
          <w:rFonts w:ascii="Calibri" w:eastAsia="Times New Roman" w:hAnsi="Calibri" w:cs="Arial"/>
          <w:color w:val="000000"/>
          <w:lang w:eastAsia="en-GB"/>
        </w:rPr>
        <w:t>,</w:t>
      </w:r>
      <w:r w:rsidRPr="00D05E11">
        <w:rPr>
          <w:rFonts w:ascii="Calibri" w:eastAsia="Times New Roman" w:hAnsi="Calibri" w:cs="Arial"/>
          <w:color w:val="000000"/>
          <w:lang w:eastAsia="en-GB"/>
        </w:rPr>
        <w:t xml:space="preserve"> Emma Shaw-Nunez, Sandra Aguilera.</w:t>
      </w:r>
    </w:p>
    <w:p w14:paraId="5D316F24" w14:textId="3DA741A9" w:rsidR="00D05E11" w:rsidRPr="00D05E11" w:rsidRDefault="00D05E11" w:rsidP="00D05E11">
      <w:pPr>
        <w:spacing w:after="0" w:line="240" w:lineRule="auto"/>
        <w:rPr>
          <w:rFonts w:ascii="Times New Roman" w:eastAsia="Times New Roman" w:hAnsi="Times New Roman" w:cs="Times New Roman"/>
          <w:sz w:val="24"/>
          <w:szCs w:val="24"/>
          <w:lang w:eastAsia="en-GB"/>
        </w:rPr>
      </w:pPr>
    </w:p>
    <w:p w14:paraId="4C819A89" w14:textId="77777777" w:rsidR="00D05E11" w:rsidRPr="00D05E11" w:rsidRDefault="00D05E11" w:rsidP="00D05E11">
      <w:pPr>
        <w:numPr>
          <w:ilvl w:val="0"/>
          <w:numId w:val="7"/>
        </w:numPr>
        <w:shd w:val="clear" w:color="auto" w:fill="FFFFFF"/>
        <w:spacing w:after="0" w:line="240" w:lineRule="auto"/>
        <w:ind w:left="945"/>
        <w:textAlignment w:val="baseline"/>
        <w:rPr>
          <w:rFonts w:ascii="Calibri" w:eastAsia="Times New Roman" w:hAnsi="Calibri" w:cs="Arial"/>
          <w:b/>
          <w:bCs/>
          <w:color w:val="000000"/>
          <w:lang w:eastAsia="en-GB"/>
        </w:rPr>
      </w:pPr>
      <w:r w:rsidRPr="00D05E11">
        <w:rPr>
          <w:rFonts w:ascii="Calibri" w:eastAsia="Times New Roman" w:hAnsi="Calibri" w:cs="Arial"/>
          <w:b/>
          <w:bCs/>
          <w:color w:val="000000"/>
          <w:lang w:eastAsia="en-GB"/>
        </w:rPr>
        <w:t>Welcome &amp; Introduction</w:t>
      </w:r>
    </w:p>
    <w:p w14:paraId="2312472C" w14:textId="77777777" w:rsidR="00D05E11" w:rsidRDefault="00D05E11" w:rsidP="00D05E11">
      <w:pPr>
        <w:shd w:val="clear" w:color="auto" w:fill="FFFFFF"/>
        <w:spacing w:after="0" w:line="240" w:lineRule="auto"/>
        <w:ind w:left="720"/>
        <w:rPr>
          <w:rFonts w:ascii="Calibri" w:eastAsia="Times New Roman" w:hAnsi="Calibri" w:cs="Arial"/>
          <w:color w:val="000000"/>
          <w:lang w:eastAsia="en-GB"/>
        </w:rPr>
      </w:pPr>
      <w:r w:rsidRPr="00D05E11">
        <w:rPr>
          <w:rFonts w:ascii="Calibri" w:eastAsia="Times New Roman" w:hAnsi="Calibri" w:cs="Arial"/>
          <w:color w:val="000000"/>
          <w:lang w:eastAsia="en-GB"/>
        </w:rPr>
        <w:t>RH welcomed the group and introductions were made.</w:t>
      </w:r>
    </w:p>
    <w:p w14:paraId="581DEC67"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p>
    <w:p w14:paraId="0F412ED1" w14:textId="77777777" w:rsidR="00D05E11" w:rsidRPr="00D05E11" w:rsidRDefault="00D05E11" w:rsidP="00D05E11">
      <w:pPr>
        <w:numPr>
          <w:ilvl w:val="0"/>
          <w:numId w:val="7"/>
        </w:numPr>
        <w:shd w:val="clear" w:color="auto" w:fill="FFFFFF"/>
        <w:spacing w:after="0" w:line="240" w:lineRule="auto"/>
        <w:ind w:left="945"/>
        <w:textAlignment w:val="baseline"/>
        <w:rPr>
          <w:rFonts w:ascii="Calibri" w:eastAsia="Times New Roman" w:hAnsi="Calibri" w:cs="Arial"/>
          <w:b/>
          <w:bCs/>
          <w:color w:val="000000"/>
          <w:lang w:eastAsia="en-GB"/>
        </w:rPr>
      </w:pPr>
      <w:r w:rsidRPr="00D05E11">
        <w:rPr>
          <w:rFonts w:ascii="Calibri" w:eastAsia="Times New Roman" w:hAnsi="Calibri" w:cs="Arial"/>
          <w:b/>
          <w:bCs/>
          <w:color w:val="000000"/>
          <w:lang w:eastAsia="en-GB"/>
        </w:rPr>
        <w:t>Overview of 2017</w:t>
      </w:r>
    </w:p>
    <w:p w14:paraId="52ADB482"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RH presented an overview of 2017 activities:</w:t>
      </w:r>
    </w:p>
    <w:p w14:paraId="6CF2BBFC" w14:textId="77777777" w:rsidR="00D05E11" w:rsidRPr="005F2996" w:rsidRDefault="00D05E11" w:rsidP="00D05E11">
      <w:pPr>
        <w:numPr>
          <w:ilvl w:val="0"/>
          <w:numId w:val="9"/>
        </w:numPr>
        <w:shd w:val="clear" w:color="auto" w:fill="FFFFFF"/>
        <w:spacing w:after="0" w:line="240" w:lineRule="auto"/>
        <w:ind w:left="1440"/>
        <w:textAlignment w:val="baseline"/>
        <w:rPr>
          <w:rFonts w:eastAsia="Times New Roman" w:cstheme="minorHAnsi"/>
          <w:color w:val="000000"/>
          <w:lang w:eastAsia="en-GB"/>
        </w:rPr>
      </w:pPr>
      <w:r w:rsidRPr="005F2996">
        <w:rPr>
          <w:rFonts w:eastAsia="Times New Roman" w:cstheme="minorHAnsi"/>
          <w:color w:val="000000"/>
          <w:lang w:eastAsia="en-GB"/>
        </w:rPr>
        <w:t>Action hour, it took place most of the weeks on a different day of the week and at a different time. A total of 40 action hour took place through the year.</w:t>
      </w:r>
    </w:p>
    <w:p w14:paraId="3722ADCE" w14:textId="77777777" w:rsidR="00D05E11" w:rsidRPr="005F2996" w:rsidRDefault="00D05E11" w:rsidP="00D05E11">
      <w:pPr>
        <w:numPr>
          <w:ilvl w:val="0"/>
          <w:numId w:val="9"/>
        </w:numPr>
        <w:shd w:val="clear" w:color="auto" w:fill="FFFFFF"/>
        <w:spacing w:after="0" w:line="240" w:lineRule="auto"/>
        <w:ind w:left="1440"/>
        <w:textAlignment w:val="baseline"/>
        <w:rPr>
          <w:rFonts w:eastAsia="Times New Roman" w:cstheme="minorHAnsi"/>
          <w:color w:val="000000"/>
          <w:lang w:eastAsia="en-GB"/>
        </w:rPr>
      </w:pPr>
      <w:r w:rsidRPr="005F2996">
        <w:rPr>
          <w:rFonts w:eastAsia="Times New Roman" w:cstheme="minorHAnsi"/>
          <w:color w:val="000000"/>
          <w:lang w:eastAsia="en-GB"/>
        </w:rPr>
        <w:t xml:space="preserve">Garden party: first social/funding, sourced unrestricted funding. It was well attended and a success. </w:t>
      </w:r>
    </w:p>
    <w:p w14:paraId="48728A08" w14:textId="0F0304A9" w:rsidR="00D05E11" w:rsidRPr="005F2996" w:rsidRDefault="00D05E11" w:rsidP="00D05E11">
      <w:pPr>
        <w:numPr>
          <w:ilvl w:val="0"/>
          <w:numId w:val="9"/>
        </w:numPr>
        <w:shd w:val="clear" w:color="auto" w:fill="FFFFFF"/>
        <w:spacing w:before="100" w:beforeAutospacing="1" w:after="100" w:afterAutospacing="1" w:line="240" w:lineRule="auto"/>
        <w:ind w:left="1440"/>
        <w:textAlignment w:val="baseline"/>
        <w:rPr>
          <w:rFonts w:eastAsia="Times New Roman" w:cstheme="minorHAnsi"/>
          <w:color w:val="000000"/>
          <w:lang w:eastAsia="en-GB"/>
        </w:rPr>
      </w:pPr>
      <w:r w:rsidRPr="005F2996">
        <w:rPr>
          <w:rFonts w:eastAsia="Times New Roman" w:cstheme="minorHAnsi"/>
          <w:color w:val="000000"/>
          <w:lang w:eastAsia="en-GB"/>
        </w:rPr>
        <w:t xml:space="preserve">Adopt a tree pit: mixed result, some </w:t>
      </w:r>
      <w:proofErr w:type="spellStart"/>
      <w:r w:rsidRPr="005F2996">
        <w:rPr>
          <w:rFonts w:eastAsia="Times New Roman" w:cstheme="minorHAnsi"/>
          <w:color w:val="000000"/>
          <w:lang w:eastAsia="en-GB"/>
        </w:rPr>
        <w:t>treepits</w:t>
      </w:r>
      <w:proofErr w:type="spellEnd"/>
      <w:r w:rsidRPr="005F2996">
        <w:rPr>
          <w:rFonts w:eastAsia="Times New Roman" w:cstheme="minorHAnsi"/>
          <w:color w:val="000000"/>
          <w:lang w:eastAsia="en-GB"/>
        </w:rPr>
        <w:t xml:space="preserve"> were very well looked after, some people seemed to have started to tend to other tree pits which were not in the scheme. </w:t>
      </w:r>
    </w:p>
    <w:p w14:paraId="6D2638B5" w14:textId="0824E66D" w:rsidR="00D05E11" w:rsidRPr="005F2996" w:rsidRDefault="00D05E11" w:rsidP="00D05E11">
      <w:pPr>
        <w:numPr>
          <w:ilvl w:val="0"/>
          <w:numId w:val="9"/>
        </w:numPr>
        <w:shd w:val="clear" w:color="auto" w:fill="FFFFFF"/>
        <w:spacing w:after="0" w:line="240" w:lineRule="auto"/>
        <w:ind w:left="1440"/>
        <w:textAlignment w:val="baseline"/>
        <w:rPr>
          <w:rFonts w:eastAsia="Times New Roman" w:cstheme="minorHAnsi"/>
          <w:color w:val="000000"/>
          <w:lang w:eastAsia="en-GB"/>
        </w:rPr>
      </w:pPr>
      <w:proofErr w:type="spellStart"/>
      <w:r w:rsidRPr="005F2996">
        <w:rPr>
          <w:rFonts w:eastAsia="Times New Roman" w:cstheme="minorHAnsi"/>
          <w:color w:val="000000"/>
          <w:lang w:eastAsia="en-GB"/>
        </w:rPr>
        <w:t>Marje's</w:t>
      </w:r>
      <w:proofErr w:type="spellEnd"/>
      <w:r w:rsidR="005F2996">
        <w:rPr>
          <w:rFonts w:eastAsia="Times New Roman" w:cstheme="minorHAnsi"/>
          <w:color w:val="000000"/>
          <w:lang w:eastAsia="en-GB"/>
        </w:rPr>
        <w:t xml:space="preserve"> P</w:t>
      </w:r>
      <w:r w:rsidRPr="005F2996">
        <w:rPr>
          <w:rFonts w:eastAsia="Times New Roman" w:cstheme="minorHAnsi"/>
          <w:color w:val="000000"/>
          <w:lang w:eastAsia="en-GB"/>
        </w:rPr>
        <w:t>ark: Signs have been printed, opening day to be confirmed</w:t>
      </w:r>
    </w:p>
    <w:p w14:paraId="6E5A75DB" w14:textId="77777777" w:rsidR="00D05E11" w:rsidRPr="005F2996" w:rsidRDefault="00D05E11" w:rsidP="00D05E11">
      <w:pPr>
        <w:numPr>
          <w:ilvl w:val="0"/>
          <w:numId w:val="9"/>
        </w:numPr>
        <w:shd w:val="clear" w:color="auto" w:fill="FFFFFF"/>
        <w:spacing w:after="0" w:line="240" w:lineRule="auto"/>
        <w:ind w:left="1440"/>
        <w:textAlignment w:val="baseline"/>
        <w:rPr>
          <w:rFonts w:eastAsia="Times New Roman" w:cstheme="minorHAnsi"/>
          <w:color w:val="000000"/>
          <w:lang w:eastAsia="en-GB"/>
        </w:rPr>
      </w:pPr>
      <w:r w:rsidRPr="005F2996">
        <w:rPr>
          <w:rFonts w:eastAsia="Times New Roman" w:cstheme="minorHAnsi"/>
          <w:color w:val="000000"/>
          <w:lang w:eastAsia="en-GB"/>
        </w:rPr>
        <w:t>Re-painted two BT boxes: boxes had been replaced by BT, they were re painted with similar designs.</w:t>
      </w:r>
    </w:p>
    <w:p w14:paraId="1F684760" w14:textId="77777777" w:rsidR="00D05E11" w:rsidRPr="005F2996" w:rsidRDefault="00D05E11" w:rsidP="00D05E11">
      <w:pPr>
        <w:numPr>
          <w:ilvl w:val="0"/>
          <w:numId w:val="9"/>
        </w:numPr>
        <w:shd w:val="clear" w:color="auto" w:fill="FFFFFF"/>
        <w:spacing w:after="0" w:line="240" w:lineRule="auto"/>
        <w:ind w:left="1440"/>
        <w:textAlignment w:val="baseline"/>
        <w:rPr>
          <w:rFonts w:eastAsia="Times New Roman" w:cstheme="minorHAnsi"/>
          <w:color w:val="000000"/>
          <w:lang w:eastAsia="en-GB"/>
        </w:rPr>
      </w:pPr>
      <w:r w:rsidRPr="005F2996">
        <w:rPr>
          <w:rFonts w:eastAsia="Times New Roman" w:cstheme="minorHAnsi"/>
          <w:color w:val="000000"/>
          <w:lang w:eastAsia="en-GB"/>
        </w:rPr>
        <w:t>Britain in Bloom: the project obtained Thriving award. The preparation was very demanding.</w:t>
      </w:r>
    </w:p>
    <w:p w14:paraId="7E86E83E" w14:textId="010EC1B3" w:rsidR="00D05E11" w:rsidRPr="005F2996" w:rsidRDefault="00D05E11" w:rsidP="00D05E11">
      <w:pPr>
        <w:numPr>
          <w:ilvl w:val="0"/>
          <w:numId w:val="9"/>
        </w:numPr>
        <w:shd w:val="clear" w:color="auto" w:fill="FFFFFF"/>
        <w:spacing w:after="0" w:line="240" w:lineRule="auto"/>
        <w:ind w:left="1440"/>
        <w:textAlignment w:val="baseline"/>
        <w:rPr>
          <w:rFonts w:eastAsia="Times New Roman" w:cstheme="minorHAnsi"/>
          <w:color w:val="000000"/>
          <w:lang w:eastAsia="en-GB"/>
        </w:rPr>
      </w:pPr>
      <w:r w:rsidRPr="005F2996">
        <w:rPr>
          <w:rFonts w:eastAsia="Times New Roman" w:cstheme="minorHAnsi"/>
          <w:color w:val="000000"/>
          <w:lang w:eastAsia="en-GB"/>
        </w:rPr>
        <w:t>Pocket park name competition: there were a few entri</w:t>
      </w:r>
      <w:r w:rsidR="005F2996">
        <w:rPr>
          <w:rFonts w:eastAsia="Times New Roman" w:cstheme="minorHAnsi"/>
          <w:color w:val="000000"/>
          <w:lang w:eastAsia="en-GB"/>
        </w:rPr>
        <w:t>es, the winner name was Pocket P</w:t>
      </w:r>
      <w:r w:rsidRPr="005F2996">
        <w:rPr>
          <w:rFonts w:eastAsia="Times New Roman" w:cstheme="minorHAnsi"/>
          <w:color w:val="000000"/>
          <w:lang w:eastAsia="en-GB"/>
        </w:rPr>
        <w:t>aradise.</w:t>
      </w:r>
    </w:p>
    <w:p w14:paraId="18887F79" w14:textId="77777777" w:rsidR="00D05E11" w:rsidRPr="005F2996" w:rsidRDefault="00D05E11" w:rsidP="00D05E11">
      <w:pPr>
        <w:numPr>
          <w:ilvl w:val="0"/>
          <w:numId w:val="9"/>
        </w:numPr>
        <w:shd w:val="clear" w:color="auto" w:fill="FFFFFF"/>
        <w:spacing w:after="0" w:line="240" w:lineRule="auto"/>
        <w:ind w:left="1440"/>
        <w:textAlignment w:val="baseline"/>
        <w:rPr>
          <w:rFonts w:eastAsia="Times New Roman" w:cstheme="minorHAnsi"/>
          <w:color w:val="000000"/>
          <w:lang w:eastAsia="en-GB"/>
        </w:rPr>
      </w:pPr>
      <w:r w:rsidRPr="005F2996">
        <w:rPr>
          <w:rFonts w:eastAsia="Times New Roman" w:cstheme="minorHAnsi"/>
          <w:color w:val="000000"/>
          <w:lang w:eastAsia="en-GB"/>
        </w:rPr>
        <w:t xml:space="preserve">Christmas Party and Cards: party was well attended but could have been better if the party would have taken place on a weekend, it will be noted for next time. </w:t>
      </w:r>
    </w:p>
    <w:p w14:paraId="478EFCA1" w14:textId="0D196D0F" w:rsidR="00D05E11" w:rsidRPr="005F2996" w:rsidRDefault="00D05E11" w:rsidP="00D05E11">
      <w:pPr>
        <w:numPr>
          <w:ilvl w:val="0"/>
          <w:numId w:val="9"/>
        </w:numPr>
        <w:shd w:val="clear" w:color="auto" w:fill="FFFFFF"/>
        <w:spacing w:after="0" w:line="240" w:lineRule="auto"/>
        <w:ind w:left="1440"/>
        <w:textAlignment w:val="baseline"/>
        <w:rPr>
          <w:rFonts w:eastAsia="Times New Roman" w:cstheme="minorHAnsi"/>
          <w:color w:val="000000"/>
          <w:lang w:eastAsia="en-GB"/>
        </w:rPr>
      </w:pPr>
      <w:r w:rsidRPr="005F2996">
        <w:rPr>
          <w:rFonts w:eastAsia="Times New Roman" w:cstheme="minorHAnsi"/>
          <w:color w:val="000000"/>
          <w:lang w:eastAsia="en-GB"/>
        </w:rPr>
        <w:t xml:space="preserve">New for </w:t>
      </w:r>
      <w:r w:rsidR="005F2996">
        <w:rPr>
          <w:rFonts w:eastAsia="Times New Roman" w:cstheme="minorHAnsi"/>
          <w:color w:val="000000"/>
          <w:lang w:eastAsia="en-GB"/>
        </w:rPr>
        <w:t>Old:</w:t>
      </w:r>
      <w:bookmarkStart w:id="0" w:name="_GoBack"/>
      <w:bookmarkEnd w:id="0"/>
      <w:r w:rsidRPr="005F2996">
        <w:rPr>
          <w:rFonts w:eastAsia="Times New Roman" w:cstheme="minorHAnsi"/>
          <w:color w:val="000000"/>
          <w:lang w:eastAsia="en-GB"/>
        </w:rPr>
        <w:t xml:space="preserve"> the final stage of the project took place, tree charms were added to trees in parks and in the community.</w:t>
      </w:r>
    </w:p>
    <w:p w14:paraId="37B7B8E7" w14:textId="6D4DDAD4"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br/>
        <w:t>Action hours were considered very effective to maintain current sites. Challenges through the year was damage to current sites: the graffiti damage in plant pot, pocket paradise and BT box, and also the tree charms from new for all. Another challenge was the decrease in number of volunteers mainly due to people moving out of area.</w:t>
      </w:r>
      <w:r w:rsidRPr="00D05E11">
        <w:rPr>
          <w:rFonts w:ascii="Calibri" w:eastAsia="Times New Roman" w:hAnsi="Calibri" w:cs="Arial"/>
          <w:color w:val="000000"/>
          <w:lang w:eastAsia="en-GB"/>
        </w:rPr>
        <w:br/>
      </w:r>
    </w:p>
    <w:p w14:paraId="1E3D5920"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Further details can be found on the AGM 2017 PowerPoint.</w:t>
      </w:r>
    </w:p>
    <w:p w14:paraId="3290E6FC" w14:textId="52D5C0AF"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p>
    <w:p w14:paraId="7BFA1A86" w14:textId="77777777" w:rsidR="00D05E11" w:rsidRPr="00D05E11" w:rsidRDefault="00D05E11" w:rsidP="00D05E11">
      <w:pPr>
        <w:numPr>
          <w:ilvl w:val="0"/>
          <w:numId w:val="10"/>
        </w:numPr>
        <w:shd w:val="clear" w:color="auto" w:fill="FFFFFF"/>
        <w:spacing w:after="0" w:line="240" w:lineRule="auto"/>
        <w:textAlignment w:val="baseline"/>
        <w:rPr>
          <w:rFonts w:ascii="Calibri" w:eastAsia="Times New Roman" w:hAnsi="Calibri" w:cs="Arial"/>
          <w:b/>
          <w:bCs/>
          <w:color w:val="000000"/>
          <w:lang w:eastAsia="en-GB"/>
        </w:rPr>
      </w:pPr>
      <w:r w:rsidRPr="00D05E11">
        <w:rPr>
          <w:rFonts w:ascii="Calibri" w:eastAsia="Times New Roman" w:hAnsi="Calibri" w:cs="Arial"/>
          <w:b/>
          <w:bCs/>
          <w:color w:val="000000"/>
          <w:lang w:eastAsia="en-GB"/>
        </w:rPr>
        <w:t>Finances 2017</w:t>
      </w:r>
    </w:p>
    <w:p w14:paraId="347ECEC8" w14:textId="507926E3" w:rsidR="00D05E11" w:rsidRDefault="00D05E11" w:rsidP="00D05E11">
      <w:pPr>
        <w:shd w:val="clear" w:color="auto" w:fill="FFFFFF"/>
        <w:spacing w:after="0" w:line="240" w:lineRule="auto"/>
        <w:ind w:left="720"/>
        <w:rPr>
          <w:rFonts w:ascii="Calibri" w:eastAsia="Times New Roman" w:hAnsi="Calibri" w:cs="Arial"/>
          <w:color w:val="000000"/>
          <w:lang w:eastAsia="en-GB"/>
        </w:rPr>
      </w:pPr>
      <w:r w:rsidRPr="00D05E11">
        <w:rPr>
          <w:rFonts w:ascii="Calibri" w:eastAsia="Times New Roman" w:hAnsi="Calibri" w:cs="Arial"/>
          <w:color w:val="000000"/>
          <w:lang w:eastAsia="en-GB"/>
        </w:rPr>
        <w:t>MP presented an overview of GGH finances (see PowerPoint</w:t>
      </w:r>
      <w:proofErr w:type="gramStart"/>
      <w:r w:rsidRPr="00D05E11">
        <w:rPr>
          <w:rFonts w:ascii="Calibri" w:eastAsia="Times New Roman" w:hAnsi="Calibri" w:cs="Arial"/>
          <w:color w:val="000000"/>
          <w:lang w:eastAsia="en-GB"/>
        </w:rPr>
        <w:t>)</w:t>
      </w:r>
      <w:proofErr w:type="gramEnd"/>
      <w:r w:rsidRPr="00D05E11">
        <w:rPr>
          <w:rFonts w:ascii="Calibri" w:eastAsia="Times New Roman" w:hAnsi="Calibri" w:cs="Arial"/>
          <w:color w:val="000000"/>
          <w:lang w:eastAsia="en-GB"/>
        </w:rPr>
        <w:br/>
        <w:t>In 2017 the funding obtained covered running costs and the adopt a tree pit project.</w:t>
      </w:r>
      <w:r w:rsidRPr="00D05E11">
        <w:rPr>
          <w:rFonts w:ascii="Calibri" w:eastAsia="Times New Roman" w:hAnsi="Calibri" w:cs="Arial"/>
          <w:color w:val="000000"/>
          <w:lang w:eastAsia="en-GB"/>
        </w:rPr>
        <w:br/>
        <w:t xml:space="preserve">Overall financial position in healthy, </w:t>
      </w:r>
      <w:proofErr w:type="gramStart"/>
      <w:r w:rsidRPr="00D05E11">
        <w:rPr>
          <w:rFonts w:ascii="Calibri" w:eastAsia="Times New Roman" w:hAnsi="Calibri" w:cs="Arial"/>
          <w:color w:val="000000"/>
          <w:lang w:eastAsia="en-GB"/>
        </w:rPr>
        <w:t>the spend</w:t>
      </w:r>
      <w:proofErr w:type="gramEnd"/>
      <w:r w:rsidRPr="00D05E11">
        <w:rPr>
          <w:rFonts w:ascii="Calibri" w:eastAsia="Times New Roman" w:hAnsi="Calibri" w:cs="Arial"/>
          <w:color w:val="000000"/>
          <w:lang w:eastAsia="en-GB"/>
        </w:rPr>
        <w:t xml:space="preserve"> was a little higher than the income but the final position is positive.</w:t>
      </w:r>
    </w:p>
    <w:p w14:paraId="5D2283A1"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p>
    <w:p w14:paraId="7FCFAF63" w14:textId="77777777" w:rsidR="00D05E11" w:rsidRPr="00D05E11" w:rsidRDefault="00D05E11" w:rsidP="00D05E11">
      <w:pPr>
        <w:numPr>
          <w:ilvl w:val="0"/>
          <w:numId w:val="11"/>
        </w:numPr>
        <w:shd w:val="clear" w:color="auto" w:fill="FFFFFF"/>
        <w:spacing w:after="0" w:line="240" w:lineRule="auto"/>
        <w:textAlignment w:val="baseline"/>
        <w:rPr>
          <w:rFonts w:ascii="Calibri" w:eastAsia="Times New Roman" w:hAnsi="Calibri" w:cs="Arial"/>
          <w:b/>
          <w:bCs/>
          <w:color w:val="000000"/>
          <w:lang w:eastAsia="en-GB"/>
        </w:rPr>
      </w:pPr>
      <w:r w:rsidRPr="00D05E11">
        <w:rPr>
          <w:rFonts w:ascii="Calibri" w:eastAsia="Times New Roman" w:hAnsi="Calibri" w:cs="Arial"/>
          <w:b/>
          <w:bCs/>
          <w:color w:val="000000"/>
          <w:lang w:eastAsia="en-GB"/>
        </w:rPr>
        <w:t>Committee Elections</w:t>
      </w:r>
    </w:p>
    <w:p w14:paraId="5D8855E9"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Voting was taken for the Committee members.</w:t>
      </w:r>
    </w:p>
    <w:p w14:paraId="5254A9AE"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MP has stepped down as Treasurer, the group thanked MP for her help.</w:t>
      </w:r>
    </w:p>
    <w:p w14:paraId="14FE507B"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MC nominated RH as Chair, ES-N as Treasurer and MP and SA as Secretary. Attendees seconded and approved the nominations.</w:t>
      </w:r>
    </w:p>
    <w:p w14:paraId="7B62311B" w14:textId="54065D65" w:rsidR="00D05E11" w:rsidRDefault="00D05E11" w:rsidP="00D05E11">
      <w:pPr>
        <w:shd w:val="clear" w:color="auto" w:fill="FFFFFF"/>
        <w:spacing w:after="0" w:line="240" w:lineRule="auto"/>
        <w:ind w:left="720"/>
        <w:rPr>
          <w:rFonts w:ascii="Calibri" w:eastAsia="Times New Roman" w:hAnsi="Calibri" w:cs="Arial"/>
          <w:color w:val="000000"/>
          <w:lang w:eastAsia="en-GB"/>
        </w:rPr>
      </w:pPr>
      <w:r w:rsidRPr="00D05E11">
        <w:rPr>
          <w:rFonts w:ascii="Calibri" w:eastAsia="Times New Roman" w:hAnsi="Calibri" w:cs="Arial"/>
          <w:color w:val="000000"/>
          <w:lang w:eastAsia="en-GB"/>
        </w:rPr>
        <w:t>MC, LW, IT, MK were approved as Committee members.</w:t>
      </w:r>
    </w:p>
    <w:p w14:paraId="1339C83C" w14:textId="77777777" w:rsidR="00D05E11" w:rsidRDefault="00D05E11">
      <w:pPr>
        <w:rPr>
          <w:rFonts w:ascii="Calibri" w:eastAsia="Times New Roman" w:hAnsi="Calibri" w:cs="Arial"/>
          <w:color w:val="000000"/>
          <w:lang w:eastAsia="en-GB"/>
        </w:rPr>
      </w:pPr>
      <w:r>
        <w:rPr>
          <w:rFonts w:ascii="Calibri" w:eastAsia="Times New Roman" w:hAnsi="Calibri" w:cs="Arial"/>
          <w:color w:val="000000"/>
          <w:lang w:eastAsia="en-GB"/>
        </w:rPr>
        <w:br w:type="page"/>
      </w:r>
    </w:p>
    <w:p w14:paraId="66B36998" w14:textId="77777777" w:rsidR="00D05E11" w:rsidRPr="00D05E11" w:rsidRDefault="00D05E11" w:rsidP="00D05E11">
      <w:pPr>
        <w:numPr>
          <w:ilvl w:val="0"/>
          <w:numId w:val="12"/>
        </w:numPr>
        <w:shd w:val="clear" w:color="auto" w:fill="FFFFFF"/>
        <w:spacing w:after="0" w:line="240" w:lineRule="auto"/>
        <w:textAlignment w:val="baseline"/>
        <w:rPr>
          <w:rFonts w:ascii="Calibri" w:eastAsia="Times New Roman" w:hAnsi="Calibri" w:cs="Arial"/>
          <w:b/>
          <w:bCs/>
          <w:color w:val="000000"/>
          <w:lang w:eastAsia="en-GB"/>
        </w:rPr>
      </w:pPr>
      <w:r w:rsidRPr="00D05E11">
        <w:rPr>
          <w:rFonts w:ascii="Calibri" w:eastAsia="Times New Roman" w:hAnsi="Calibri" w:cs="Arial"/>
          <w:b/>
          <w:bCs/>
          <w:color w:val="000000"/>
          <w:lang w:eastAsia="en-GB"/>
        </w:rPr>
        <w:lastRenderedPageBreak/>
        <w:t>Plans and Suggestions for 2018</w:t>
      </w:r>
    </w:p>
    <w:p w14:paraId="0BE6DB91"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RH noted the big focus for 2018 is art and workshop for kids.</w:t>
      </w:r>
    </w:p>
    <w:p w14:paraId="32820578"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RH has secured permission from Virgin to paint the boxes in Gorse hill (as previously done with BT boxes) Also has secured permission to paint the 3 substations in Gorse hill (Milton Road, Avondale Road and Railway Road) It was proposed to do something similar to what was done with the BT boxes, invite schools, scouts and residents. LW to involve flat residents for the railway road substation design. Themes proposed were nature and Frances Lennon.</w:t>
      </w:r>
    </w:p>
    <w:p w14:paraId="4118A47C"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 xml:space="preserve">Workshops for kids: building on the success of craft activities for kids in the last year it was proposed to organise a number of workshops for kids to be delivered by local artists. </w:t>
      </w:r>
      <w:r w:rsidRPr="00D05E11">
        <w:rPr>
          <w:rFonts w:ascii="Calibri" w:eastAsia="Times New Roman" w:hAnsi="Calibri" w:cs="Arial"/>
          <w:color w:val="000000"/>
          <w:lang w:eastAsia="en-GB"/>
        </w:rPr>
        <w:br/>
      </w:r>
    </w:p>
    <w:p w14:paraId="696B055B"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As always, current sites need to be maintained, Ruth will put a list of sites and dates for people to put their name down as leaders of each day.</w:t>
      </w:r>
      <w:r w:rsidRPr="00D05E11">
        <w:rPr>
          <w:rFonts w:ascii="Calibri" w:eastAsia="Times New Roman" w:hAnsi="Calibri" w:cs="Arial"/>
          <w:color w:val="000000"/>
          <w:lang w:eastAsia="en-GB"/>
        </w:rPr>
        <w:br/>
      </w:r>
    </w:p>
    <w:p w14:paraId="49B96BDE" w14:textId="77777777" w:rsidR="00D05E11" w:rsidRPr="00D05E11" w:rsidRDefault="00D05E11" w:rsidP="00D05E11">
      <w:pPr>
        <w:numPr>
          <w:ilvl w:val="0"/>
          <w:numId w:val="13"/>
        </w:numPr>
        <w:shd w:val="clear" w:color="auto" w:fill="FFFFFF"/>
        <w:spacing w:after="0" w:line="240" w:lineRule="auto"/>
        <w:textAlignment w:val="baseline"/>
        <w:rPr>
          <w:rFonts w:ascii="Calibri" w:eastAsia="Times New Roman" w:hAnsi="Calibri" w:cs="Arial"/>
          <w:b/>
          <w:bCs/>
          <w:color w:val="000000"/>
          <w:lang w:eastAsia="en-GB"/>
        </w:rPr>
      </w:pPr>
      <w:r w:rsidRPr="00D05E11">
        <w:rPr>
          <w:rFonts w:ascii="Calibri" w:eastAsia="Times New Roman" w:hAnsi="Calibri" w:cs="Arial"/>
          <w:b/>
          <w:bCs/>
          <w:color w:val="000000"/>
          <w:lang w:eastAsia="en-GB"/>
        </w:rPr>
        <w:t>Thanks and Next Meeting</w:t>
      </w:r>
    </w:p>
    <w:p w14:paraId="696C0E7E"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 xml:space="preserve">RH thanks volunteers and supporters. </w:t>
      </w:r>
    </w:p>
    <w:p w14:paraId="7174F8B9"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color w:val="000000"/>
          <w:lang w:eastAsia="en-GB"/>
        </w:rPr>
        <w:t xml:space="preserve">RH invited all to write blogs or create photo journals to be included in the GGH internet page. It could be related to the project or alike subject like Nature, art, etc. </w:t>
      </w:r>
      <w:r w:rsidRPr="00D05E11">
        <w:rPr>
          <w:rFonts w:ascii="Calibri" w:eastAsia="Times New Roman" w:hAnsi="Calibri" w:cs="Arial"/>
          <w:color w:val="000000"/>
          <w:lang w:eastAsia="en-GB"/>
        </w:rPr>
        <w:br/>
      </w:r>
    </w:p>
    <w:p w14:paraId="2F76C233" w14:textId="77777777" w:rsidR="00D05E11" w:rsidRPr="00D05E11" w:rsidRDefault="00D05E11" w:rsidP="00D05E11">
      <w:pPr>
        <w:shd w:val="clear" w:color="auto" w:fill="FFFFFF"/>
        <w:spacing w:after="0" w:line="240" w:lineRule="auto"/>
        <w:ind w:left="720"/>
        <w:rPr>
          <w:rFonts w:ascii="Arial" w:eastAsia="Times New Roman" w:hAnsi="Arial" w:cs="Arial"/>
          <w:color w:val="000000"/>
          <w:sz w:val="19"/>
          <w:szCs w:val="19"/>
          <w:lang w:eastAsia="en-GB"/>
        </w:rPr>
      </w:pPr>
      <w:r w:rsidRPr="00D05E11">
        <w:rPr>
          <w:rFonts w:ascii="Calibri" w:eastAsia="Times New Roman" w:hAnsi="Calibri" w:cs="Arial"/>
          <w:b/>
          <w:bCs/>
          <w:color w:val="000000"/>
          <w:lang w:eastAsia="en-GB"/>
        </w:rPr>
        <w:t>Action: RH to draw project plan for virgin boxes and substation project.</w:t>
      </w:r>
    </w:p>
    <w:p w14:paraId="7A04F511" w14:textId="77777777" w:rsidR="00D05E11" w:rsidRPr="00D05E11" w:rsidRDefault="00D05E11" w:rsidP="00D05E11">
      <w:pPr>
        <w:shd w:val="clear" w:color="auto" w:fill="FFFFFF"/>
        <w:spacing w:line="240" w:lineRule="auto"/>
        <w:ind w:left="720"/>
        <w:rPr>
          <w:rFonts w:ascii="Arial" w:eastAsia="Times New Roman" w:hAnsi="Arial" w:cs="Arial"/>
          <w:color w:val="000000"/>
          <w:sz w:val="19"/>
          <w:szCs w:val="19"/>
          <w:lang w:eastAsia="en-GB"/>
        </w:rPr>
      </w:pPr>
      <w:r w:rsidRPr="00D05E11">
        <w:rPr>
          <w:rFonts w:ascii="Calibri" w:eastAsia="Times New Roman" w:hAnsi="Calibri" w:cs="Arial"/>
          <w:b/>
          <w:bCs/>
          <w:color w:val="000000"/>
          <w:lang w:eastAsia="en-GB"/>
        </w:rPr>
        <w:t>Action: RH to put together list of provisional meeting/activity dates.</w:t>
      </w:r>
    </w:p>
    <w:p w14:paraId="726410A4" w14:textId="109D43ED" w:rsidR="00AD19A4" w:rsidRPr="00AD19A4" w:rsidRDefault="00AD19A4" w:rsidP="00AD19A4"/>
    <w:sectPr w:rsidR="00AD19A4" w:rsidRPr="00AD19A4"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422"/>
    <w:multiLevelType w:val="multilevel"/>
    <w:tmpl w:val="96BC2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E09E7"/>
    <w:multiLevelType w:val="multilevel"/>
    <w:tmpl w:val="066CC2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32AFF"/>
    <w:multiLevelType w:val="multilevel"/>
    <w:tmpl w:val="5480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9707C"/>
    <w:multiLevelType w:val="hybridMultilevel"/>
    <w:tmpl w:val="6C9C2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C5362"/>
    <w:multiLevelType w:val="hybridMultilevel"/>
    <w:tmpl w:val="3B7EA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472818"/>
    <w:multiLevelType w:val="hybridMultilevel"/>
    <w:tmpl w:val="B7AA8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D327C"/>
    <w:multiLevelType w:val="multilevel"/>
    <w:tmpl w:val="DB26F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C1A75"/>
    <w:multiLevelType w:val="multilevel"/>
    <w:tmpl w:val="50182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A03459B"/>
    <w:multiLevelType w:val="multilevel"/>
    <w:tmpl w:val="1362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791D9E"/>
    <w:multiLevelType w:val="multilevel"/>
    <w:tmpl w:val="DC182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10"/>
  </w:num>
  <w:num w:numId="5">
    <w:abstractNumId w:val="4"/>
  </w:num>
  <w:num w:numId="6">
    <w:abstractNumId w:val="5"/>
  </w:num>
  <w:num w:numId="7">
    <w:abstractNumId w:val="11"/>
  </w:num>
  <w:num w:numId="8">
    <w:abstractNumId w:val="0"/>
    <w:lvlOverride w:ilvl="0">
      <w:lvl w:ilvl="0">
        <w:numFmt w:val="decimal"/>
        <w:lvlText w:val="%1."/>
        <w:lvlJc w:val="left"/>
      </w:lvl>
    </w:lvlOverride>
  </w:num>
  <w:num w:numId="9">
    <w:abstractNumId w:val="2"/>
  </w:num>
  <w:num w:numId="10">
    <w:abstractNumId w:val="7"/>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F"/>
    <w:rsid w:val="00042DE0"/>
    <w:rsid w:val="000513B7"/>
    <w:rsid w:val="00097784"/>
    <w:rsid w:val="000E76AF"/>
    <w:rsid w:val="0013208B"/>
    <w:rsid w:val="00197B4B"/>
    <w:rsid w:val="001D7D71"/>
    <w:rsid w:val="00220920"/>
    <w:rsid w:val="002D31D1"/>
    <w:rsid w:val="00350BEE"/>
    <w:rsid w:val="00377594"/>
    <w:rsid w:val="00385E43"/>
    <w:rsid w:val="003C142A"/>
    <w:rsid w:val="0040410B"/>
    <w:rsid w:val="004D029C"/>
    <w:rsid w:val="0050726D"/>
    <w:rsid w:val="0058142A"/>
    <w:rsid w:val="0058411C"/>
    <w:rsid w:val="005F2996"/>
    <w:rsid w:val="00623C3C"/>
    <w:rsid w:val="006A0356"/>
    <w:rsid w:val="006A6242"/>
    <w:rsid w:val="007422EB"/>
    <w:rsid w:val="007D1126"/>
    <w:rsid w:val="00801DAA"/>
    <w:rsid w:val="008035AC"/>
    <w:rsid w:val="008D49B5"/>
    <w:rsid w:val="008E32A9"/>
    <w:rsid w:val="009338CD"/>
    <w:rsid w:val="00972B71"/>
    <w:rsid w:val="009B017F"/>
    <w:rsid w:val="009B50DC"/>
    <w:rsid w:val="009C2B21"/>
    <w:rsid w:val="009E59C1"/>
    <w:rsid w:val="00A30AFB"/>
    <w:rsid w:val="00AD19A4"/>
    <w:rsid w:val="00AF0F8A"/>
    <w:rsid w:val="00B01A16"/>
    <w:rsid w:val="00B14B20"/>
    <w:rsid w:val="00B269BF"/>
    <w:rsid w:val="00BC161E"/>
    <w:rsid w:val="00BF48CA"/>
    <w:rsid w:val="00C03D13"/>
    <w:rsid w:val="00C400F5"/>
    <w:rsid w:val="00C93B80"/>
    <w:rsid w:val="00CE6BC4"/>
    <w:rsid w:val="00D05E11"/>
    <w:rsid w:val="00D11566"/>
    <w:rsid w:val="00DC3389"/>
    <w:rsid w:val="00DF0A2E"/>
    <w:rsid w:val="00E0703A"/>
    <w:rsid w:val="00F5594D"/>
    <w:rsid w:val="00F8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1335"/>
  <w15:chartTrackingRefBased/>
  <w15:docId w15:val="{F9B4894D-97E9-48F5-8083-577FCDE8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NormalWeb">
    <w:name w:val="Normal (Web)"/>
    <w:basedOn w:val="Normal"/>
    <w:uiPriority w:val="99"/>
    <w:semiHidden/>
    <w:unhideWhenUsed/>
    <w:rsid w:val="00D05E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1131">
      <w:bodyDiv w:val="1"/>
      <w:marLeft w:val="0"/>
      <w:marRight w:val="0"/>
      <w:marTop w:val="0"/>
      <w:marBottom w:val="0"/>
      <w:divBdr>
        <w:top w:val="none" w:sz="0" w:space="0" w:color="auto"/>
        <w:left w:val="none" w:sz="0" w:space="0" w:color="auto"/>
        <w:bottom w:val="none" w:sz="0" w:space="0" w:color="auto"/>
        <w:right w:val="none" w:sz="0" w:space="0" w:color="auto"/>
      </w:divBdr>
    </w:div>
    <w:div w:id="649134585">
      <w:bodyDiv w:val="1"/>
      <w:marLeft w:val="0"/>
      <w:marRight w:val="0"/>
      <w:marTop w:val="0"/>
      <w:marBottom w:val="0"/>
      <w:divBdr>
        <w:top w:val="none" w:sz="0" w:space="0" w:color="auto"/>
        <w:left w:val="none" w:sz="0" w:space="0" w:color="auto"/>
        <w:bottom w:val="none" w:sz="0" w:space="0" w:color="auto"/>
        <w:right w:val="none" w:sz="0" w:space="0" w:color="auto"/>
      </w:divBdr>
    </w:div>
    <w:div w:id="14748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2cbd7da4b7e3fd4851f66b636d2cfb20">
  <xsd:schema xmlns:xsd="http://www.w3.org/2001/XMLSchema" xmlns:xs="http://www.w3.org/2001/XMLSchema" xmlns:p="http://schemas.microsoft.com/office/2006/metadata/properties" targetNamespace="http://schemas.microsoft.com/office/2006/metadata/properties" ma:root="true" ma:fieldsID="d9f19f49c2b36ac22ce17bc988992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11DA3-4D13-4FE6-B78E-E9C299B8F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B443F-E3AD-42CD-9321-16E1FCDD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49134C-E85F-4D97-AB88-C1EC58C15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Windows User</cp:lastModifiedBy>
  <cp:revision>4</cp:revision>
  <dcterms:created xsi:type="dcterms:W3CDTF">2018-03-13T11:57:00Z</dcterms:created>
  <dcterms:modified xsi:type="dcterms:W3CDTF">2018-03-13T12:00:00Z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